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EE0A" w14:textId="77777777" w:rsidR="00497847" w:rsidRDefault="00497847" w:rsidP="00B41BA5">
      <w:pPr>
        <w:spacing w:before="0" w:after="0" w:line="240" w:lineRule="auto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</w:p>
    <w:p w14:paraId="69C1FFD9" w14:textId="3BB5AD9B" w:rsidR="00497847" w:rsidRPr="00497847" w:rsidRDefault="00497847" w:rsidP="00B41BA5">
      <w:pPr>
        <w:spacing w:before="0" w:after="0" w:line="240" w:lineRule="auto"/>
        <w:jc w:val="center"/>
        <w:rPr>
          <w:rFonts w:eastAsia="Calibri" w:cs="Times New Roman"/>
          <w:b/>
          <w:szCs w:val="24"/>
        </w:rPr>
      </w:pPr>
      <w:r w:rsidRPr="00497847">
        <w:rPr>
          <w:rFonts w:eastAsia="Calibri" w:cs="Times New Roman"/>
          <w:b/>
          <w:szCs w:val="24"/>
        </w:rPr>
        <w:t xml:space="preserve">Graduate </w:t>
      </w:r>
      <w:r>
        <w:rPr>
          <w:rFonts w:eastAsia="Calibri" w:cs="Times New Roman"/>
          <w:b/>
          <w:szCs w:val="24"/>
        </w:rPr>
        <w:t>School</w:t>
      </w:r>
    </w:p>
    <w:p w14:paraId="08B7DD3C" w14:textId="5C3486DA" w:rsidR="008C2546" w:rsidRPr="00497847" w:rsidRDefault="00497847" w:rsidP="00B41BA5">
      <w:pPr>
        <w:spacing w:before="0" w:after="0" w:line="240" w:lineRule="auto"/>
        <w:jc w:val="center"/>
        <w:rPr>
          <w:rFonts w:eastAsia="Calibri" w:cs="Times New Roman"/>
          <w:b/>
          <w:szCs w:val="24"/>
        </w:rPr>
      </w:pPr>
      <w:r w:rsidRPr="00497847">
        <w:rPr>
          <w:rFonts w:eastAsia="Calibri" w:cs="Times New Roman"/>
          <w:b/>
          <w:szCs w:val="24"/>
        </w:rPr>
        <w:t>STUDENT FEEDBACK ON CLASSROOM TEACHING</w:t>
      </w:r>
    </w:p>
    <w:p w14:paraId="10AF0C42" w14:textId="77777777" w:rsidR="008C2546" w:rsidRPr="00497847" w:rsidRDefault="008C2546" w:rsidP="008C2546">
      <w:pPr>
        <w:spacing w:before="0" w:after="0" w:line="240" w:lineRule="auto"/>
        <w:jc w:val="center"/>
        <w:rPr>
          <w:rFonts w:eastAsia="Calibri" w:cs="Times New Roman"/>
          <w:szCs w:val="24"/>
        </w:rPr>
      </w:pPr>
    </w:p>
    <w:p w14:paraId="26760211" w14:textId="77777777" w:rsidR="008C2546" w:rsidRPr="00497847" w:rsidRDefault="008C2546" w:rsidP="008C2546">
      <w:pPr>
        <w:spacing w:before="0" w:after="0" w:line="240" w:lineRule="auto"/>
        <w:jc w:val="center"/>
        <w:rPr>
          <w:rFonts w:eastAsia="Calibri" w:cs="Times New Roman"/>
          <w:szCs w:val="24"/>
        </w:rPr>
      </w:pPr>
    </w:p>
    <w:p w14:paraId="183A0199" w14:textId="03075AFC" w:rsidR="008C2546" w:rsidRPr="00497847" w:rsidRDefault="008C2546" w:rsidP="008C2546">
      <w:pPr>
        <w:tabs>
          <w:tab w:val="right" w:pos="6210"/>
          <w:tab w:val="right" w:pos="10512"/>
        </w:tabs>
        <w:spacing w:before="0" w:line="240" w:lineRule="auto"/>
        <w:rPr>
          <w:rFonts w:eastAsia="Calibri" w:cs="Times New Roman"/>
          <w:szCs w:val="24"/>
        </w:rPr>
      </w:pPr>
      <w:r w:rsidRPr="00497847">
        <w:rPr>
          <w:rFonts w:eastAsia="Calibri" w:cs="Times New Roman"/>
          <w:szCs w:val="24"/>
        </w:rPr>
        <w:t xml:space="preserve">Professor’s Name: </w:t>
      </w:r>
      <w:r w:rsidRPr="00497847">
        <w:rPr>
          <w:rFonts w:eastAsia="Calibri" w:cs="Times New Roman"/>
          <w:szCs w:val="24"/>
        </w:rPr>
        <w:tab/>
        <w:t>_________________________</w:t>
      </w:r>
      <w:r w:rsidR="00086240" w:rsidRPr="00497847">
        <w:rPr>
          <w:rFonts w:eastAsia="Calibri" w:cs="Times New Roman"/>
          <w:szCs w:val="24"/>
        </w:rPr>
        <w:t>__</w:t>
      </w:r>
      <w:proofErr w:type="gramStart"/>
      <w:r w:rsidR="00086240" w:rsidRPr="00497847">
        <w:rPr>
          <w:rFonts w:eastAsia="Calibri" w:cs="Times New Roman"/>
          <w:szCs w:val="24"/>
        </w:rPr>
        <w:t xml:space="preserve">_  </w:t>
      </w:r>
      <w:r w:rsidRPr="00497847">
        <w:rPr>
          <w:rFonts w:eastAsia="Calibri" w:cs="Times New Roman"/>
          <w:szCs w:val="24"/>
        </w:rPr>
        <w:t>Sem</w:t>
      </w:r>
      <w:r w:rsidR="00821445" w:rsidRPr="00497847">
        <w:rPr>
          <w:rFonts w:eastAsia="Calibri" w:cs="Times New Roman"/>
          <w:szCs w:val="24"/>
        </w:rPr>
        <w:t>ester</w:t>
      </w:r>
      <w:proofErr w:type="gramEnd"/>
      <w:r w:rsidR="00821445" w:rsidRPr="00497847">
        <w:rPr>
          <w:rFonts w:eastAsia="Calibri" w:cs="Times New Roman"/>
          <w:szCs w:val="24"/>
        </w:rPr>
        <w:t>:_________________________</w:t>
      </w:r>
    </w:p>
    <w:p w14:paraId="045BFFA3" w14:textId="0F997B0E" w:rsidR="008C2546" w:rsidRPr="00497847" w:rsidRDefault="008C2546" w:rsidP="008C2546">
      <w:pPr>
        <w:tabs>
          <w:tab w:val="right" w:pos="6210"/>
          <w:tab w:val="right" w:pos="10512"/>
        </w:tabs>
        <w:spacing w:before="0" w:after="0" w:line="240" w:lineRule="auto"/>
        <w:rPr>
          <w:rFonts w:eastAsia="Calibri" w:cs="Times New Roman"/>
          <w:szCs w:val="24"/>
        </w:rPr>
      </w:pPr>
      <w:r w:rsidRPr="00497847">
        <w:rPr>
          <w:rFonts w:eastAsia="Calibri" w:cs="Times New Roman"/>
          <w:szCs w:val="24"/>
        </w:rPr>
        <w:t xml:space="preserve">Course Name: </w:t>
      </w:r>
      <w:r w:rsidRPr="00497847">
        <w:rPr>
          <w:rFonts w:eastAsia="Calibri" w:cs="Times New Roman"/>
          <w:szCs w:val="24"/>
        </w:rPr>
        <w:tab/>
        <w:t>_________</w:t>
      </w:r>
      <w:r w:rsidR="00086240" w:rsidRPr="00497847">
        <w:rPr>
          <w:rFonts w:eastAsia="Calibri" w:cs="Times New Roman"/>
          <w:szCs w:val="24"/>
        </w:rPr>
        <w:t xml:space="preserve">______________________   </w:t>
      </w:r>
      <w:r w:rsidRPr="00497847">
        <w:rPr>
          <w:rFonts w:eastAsia="Calibri" w:cs="Times New Roman"/>
          <w:szCs w:val="24"/>
        </w:rPr>
        <w:t>Course Prefix No.___________________</w:t>
      </w:r>
    </w:p>
    <w:p w14:paraId="586AB467" w14:textId="77777777" w:rsidR="008C2546" w:rsidRPr="00497847" w:rsidRDefault="008C2546" w:rsidP="008C2546">
      <w:pPr>
        <w:tabs>
          <w:tab w:val="right" w:pos="6210"/>
          <w:tab w:val="right" w:pos="10512"/>
        </w:tabs>
        <w:spacing w:before="0" w:after="0" w:line="240" w:lineRule="auto"/>
        <w:rPr>
          <w:rFonts w:eastAsia="Calibri" w:cs="Times New Roman"/>
          <w:szCs w:val="24"/>
        </w:rPr>
      </w:pPr>
    </w:p>
    <w:p w14:paraId="1097C95C" w14:textId="77777777" w:rsidR="008C2546" w:rsidRPr="008C2546" w:rsidRDefault="008C2546" w:rsidP="008C2546">
      <w:pPr>
        <w:tabs>
          <w:tab w:val="right" w:pos="6210"/>
          <w:tab w:val="right" w:pos="10512"/>
        </w:tabs>
        <w:spacing w:before="0" w:after="0" w:line="240" w:lineRule="auto"/>
        <w:ind w:left="90"/>
        <w:rPr>
          <w:rFonts w:ascii="Calibri" w:eastAsia="Calibri" w:hAnsi="Calibri" w:cs="Times New Roman"/>
          <w:szCs w:val="24"/>
        </w:rPr>
      </w:pPr>
      <w:r w:rsidRPr="008C2546">
        <w:rPr>
          <w:rFonts w:ascii="Calibri" w:eastAsia="Calibri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A3748" wp14:editId="04A2603C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5989320" cy="769620"/>
                <wp:effectExtent l="0" t="0" r="1143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76962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388A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C7D4DE2" id="Rounded Rectangle 1" o:spid="_x0000_s1026" style="position:absolute;margin-left:0;margin-top:9.05pt;width:471.6pt;height:60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" fillcolor="#d7e4bd" strokecolor="#388a46" strokeweight="2pt">
                <w10:wrap anchorx="margin"/>
              </v:roundrect>
            </w:pict>
          </mc:Fallback>
        </mc:AlternateContent>
      </w:r>
    </w:p>
    <w:tbl>
      <w:tblPr>
        <w:tblStyle w:val="TableGrid"/>
        <w:tblW w:w="9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8C2546" w:rsidRPr="008C2546" w14:paraId="61B9CB07" w14:textId="77777777" w:rsidTr="00497847">
        <w:trPr>
          <w:trHeight w:val="1240"/>
          <w:jc w:val="center"/>
        </w:trPr>
        <w:tc>
          <w:tcPr>
            <w:tcW w:w="9442" w:type="dxa"/>
          </w:tcPr>
          <w:p w14:paraId="2A147E27" w14:textId="77777777" w:rsidR="008C2546" w:rsidRPr="008C2546" w:rsidRDefault="008C2546" w:rsidP="008C2546">
            <w:pPr>
              <w:tabs>
                <w:tab w:val="right" w:pos="6210"/>
              </w:tabs>
              <w:spacing w:before="0" w:after="0" w:line="240" w:lineRule="auto"/>
              <w:ind w:left="252" w:right="342"/>
              <w:rPr>
                <w:rFonts w:ascii="Calibri" w:eastAsia="Calibri" w:hAnsi="Calibri" w:cs="Times New Roman"/>
                <w:sz w:val="22"/>
              </w:rPr>
            </w:pPr>
            <w:r w:rsidRPr="008C2546">
              <w:rPr>
                <w:rFonts w:ascii="Calibri" w:eastAsia="Calibri" w:hAnsi="Calibri" w:cs="Times New Roman"/>
                <w:b/>
                <w:i/>
                <w:sz w:val="22"/>
              </w:rPr>
              <w:t>Direction</w:t>
            </w:r>
            <w:r w:rsidRPr="008C2546">
              <w:rPr>
                <w:rFonts w:ascii="Calibri" w:eastAsia="Calibri" w:hAnsi="Calibri" w:cs="Times New Roman"/>
                <w:sz w:val="22"/>
              </w:rPr>
              <w:t>:  Please respond to each of the following statements by using a checkmark (</w:t>
            </w:r>
            <w:r w:rsidRPr="008C2546">
              <w:rPr>
                <w:rFonts w:ascii="Calibri" w:eastAsia="Calibri" w:hAnsi="Calibri" w:cs="Times New Roman"/>
                <w:sz w:val="22"/>
              </w:rPr>
              <w:sym w:font="Wingdings 2" w:char="F050"/>
            </w:r>
            <w:r w:rsidRPr="008C2546">
              <w:rPr>
                <w:rFonts w:ascii="Calibri" w:eastAsia="Calibri" w:hAnsi="Calibri" w:cs="Times New Roman"/>
                <w:sz w:val="22"/>
              </w:rPr>
              <w:t>). Your honest reaction is very much appreciated.</w:t>
            </w:r>
          </w:p>
          <w:p w14:paraId="6F386CB1" w14:textId="77777777" w:rsidR="008C2546" w:rsidRPr="008C2546" w:rsidRDefault="008C2546" w:rsidP="008C2546">
            <w:pPr>
              <w:tabs>
                <w:tab w:val="right" w:pos="6210"/>
              </w:tabs>
              <w:spacing w:before="0" w:after="0" w:line="240" w:lineRule="auto"/>
              <w:ind w:left="252" w:right="342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62AEA9ED" w14:textId="77777777" w:rsidR="008C2546" w:rsidRPr="008C2546" w:rsidRDefault="008C2546" w:rsidP="008C2546">
            <w:pPr>
              <w:tabs>
                <w:tab w:val="right" w:pos="6210"/>
              </w:tabs>
              <w:spacing w:before="0" w:after="0" w:line="240" w:lineRule="auto"/>
              <w:ind w:left="252" w:right="342"/>
              <w:rPr>
                <w:rFonts w:ascii="Calibri" w:eastAsia="Calibri" w:hAnsi="Calibri" w:cs="Times New Roman"/>
              </w:rPr>
            </w:pPr>
            <w:r w:rsidRPr="008C2546">
              <w:rPr>
                <w:rFonts w:ascii="Calibri" w:eastAsia="Calibri" w:hAnsi="Calibri" w:cs="Times New Roman"/>
                <w:sz w:val="22"/>
              </w:rPr>
              <w:t xml:space="preserve">The number indicates:      </w:t>
            </w:r>
            <w:r w:rsidRPr="008C2546">
              <w:rPr>
                <w:rFonts w:ascii="Calibri" w:eastAsia="Calibri" w:hAnsi="Calibri" w:cs="Times New Roman"/>
                <w:b/>
              </w:rPr>
              <w:sym w:font="Wingdings" w:char="F081"/>
            </w:r>
            <w:r w:rsidRPr="008C2546">
              <w:rPr>
                <w:rFonts w:ascii="Calibri" w:eastAsia="Calibri" w:hAnsi="Calibri" w:cs="Times New Roman"/>
                <w:b/>
                <w:sz w:val="22"/>
              </w:rPr>
              <w:t xml:space="preserve"> Strongly disagree      </w:t>
            </w:r>
            <w:r w:rsidRPr="008C2546">
              <w:rPr>
                <w:rFonts w:ascii="Calibri" w:eastAsia="Calibri" w:hAnsi="Calibri" w:cs="Times New Roman"/>
                <w:b/>
              </w:rPr>
              <w:sym w:font="Wingdings" w:char="F082"/>
            </w:r>
            <w:r w:rsidRPr="008C2546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Pr="008C2546">
              <w:rPr>
                <w:rFonts w:ascii="Calibri" w:eastAsia="Calibri" w:hAnsi="Calibri" w:cs="Times New Roman"/>
                <w:b/>
                <w:sz w:val="22"/>
              </w:rPr>
              <w:t>Disagree</w:t>
            </w:r>
            <w:proofErr w:type="spellEnd"/>
            <w:r w:rsidRPr="008C2546">
              <w:rPr>
                <w:rFonts w:ascii="Calibri" w:eastAsia="Calibri" w:hAnsi="Calibri" w:cs="Times New Roman"/>
                <w:b/>
                <w:sz w:val="22"/>
              </w:rPr>
              <w:t xml:space="preserve">      </w:t>
            </w:r>
            <w:r w:rsidRPr="008C2546">
              <w:rPr>
                <w:rFonts w:ascii="Calibri" w:eastAsia="Calibri" w:hAnsi="Calibri" w:cs="Times New Roman"/>
                <w:b/>
              </w:rPr>
              <w:sym w:font="Wingdings" w:char="F083"/>
            </w:r>
            <w:r w:rsidRPr="008C2546">
              <w:rPr>
                <w:rFonts w:ascii="Calibri" w:eastAsia="Calibri" w:hAnsi="Calibri" w:cs="Times New Roman"/>
                <w:b/>
                <w:sz w:val="22"/>
              </w:rPr>
              <w:t xml:space="preserve">Agree      </w:t>
            </w:r>
            <w:r w:rsidRPr="008C2546">
              <w:rPr>
                <w:rFonts w:ascii="Calibri" w:eastAsia="Calibri" w:hAnsi="Calibri" w:cs="Times New Roman"/>
                <w:b/>
              </w:rPr>
              <w:sym w:font="Wingdings" w:char="F084"/>
            </w:r>
            <w:r w:rsidRPr="008C2546">
              <w:rPr>
                <w:rFonts w:ascii="Calibri" w:eastAsia="Calibri" w:hAnsi="Calibri" w:cs="Times New Roman"/>
                <w:b/>
                <w:sz w:val="22"/>
              </w:rPr>
              <w:t xml:space="preserve"> Strongly Agree</w:t>
            </w:r>
          </w:p>
        </w:tc>
      </w:tr>
    </w:tbl>
    <w:p w14:paraId="5C5E7780" w14:textId="77777777" w:rsidR="008C2546" w:rsidRPr="008C2546" w:rsidRDefault="008C2546" w:rsidP="008C2546">
      <w:pPr>
        <w:spacing w:before="0"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F1B6030" w14:textId="463BEDEC" w:rsidR="008C2546" w:rsidRPr="008C2546" w:rsidRDefault="008C2546" w:rsidP="008C2546">
      <w:pPr>
        <w:spacing w:before="0" w:after="0" w:line="240" w:lineRule="auto"/>
        <w:rPr>
          <w:rFonts w:ascii="Calibri" w:eastAsia="Calibri" w:hAnsi="Calibri" w:cs="Times New Roman"/>
          <w:b/>
          <w:szCs w:val="24"/>
        </w:rPr>
      </w:pPr>
    </w:p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92"/>
        <w:gridCol w:w="66"/>
        <w:gridCol w:w="6363"/>
        <w:gridCol w:w="520"/>
        <w:gridCol w:w="520"/>
        <w:gridCol w:w="520"/>
        <w:gridCol w:w="520"/>
      </w:tblGrid>
      <w:tr w:rsidR="00861B17" w:rsidRPr="008C2546" w14:paraId="18CB225E" w14:textId="77777777" w:rsidTr="00ED222E">
        <w:tc>
          <w:tcPr>
            <w:tcW w:w="5000" w:type="pct"/>
            <w:gridSpan w:val="8"/>
            <w:shd w:val="clear" w:color="auto" w:fill="92D050"/>
          </w:tcPr>
          <w:p w14:paraId="3BC1E717" w14:textId="3B5265D2" w:rsidR="00861B17" w:rsidRPr="00861B17" w:rsidRDefault="00ED222E" w:rsidP="008C2546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PART I. THE TEACHER </w:t>
            </w:r>
            <w:r w:rsidR="00861B17" w:rsidRPr="00861B17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861B17" w:rsidRPr="008C2546" w14:paraId="45EB1F13" w14:textId="77777777" w:rsidTr="00504CAB">
        <w:tc>
          <w:tcPr>
            <w:tcW w:w="422" w:type="pct"/>
          </w:tcPr>
          <w:p w14:paraId="43F22ECA" w14:textId="6B3D3249" w:rsidR="00861B17" w:rsidRPr="00861B17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861B17">
              <w:rPr>
                <w:rFonts w:ascii="Calibri" w:eastAsia="Calibri" w:hAnsi="Calibri" w:cs="Times New Roman"/>
                <w:b/>
              </w:rPr>
              <w:t xml:space="preserve">A. </w:t>
            </w:r>
          </w:p>
        </w:tc>
        <w:tc>
          <w:tcPr>
            <w:tcW w:w="3536" w:type="pct"/>
            <w:gridSpan w:val="3"/>
          </w:tcPr>
          <w:p w14:paraId="569B4735" w14:textId="302A1EBF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861B17">
              <w:rPr>
                <w:rFonts w:ascii="Calibri" w:eastAsia="Calibri" w:hAnsi="Calibri" w:cs="Calibri"/>
                <w:b/>
              </w:rPr>
              <w:t xml:space="preserve">Quality of Teaching or </w:t>
            </w:r>
            <w:r w:rsidRPr="00861B17">
              <w:rPr>
                <w:rFonts w:ascii="Calibri" w:eastAsia="Calibri" w:hAnsi="Calibri" w:cs="Calibri"/>
                <w:b/>
                <w:i/>
              </w:rPr>
              <w:t>the What and How</w:t>
            </w:r>
            <w:r w:rsidRPr="00861B17">
              <w:rPr>
                <w:rFonts w:ascii="Calibri" w:eastAsia="Calibri" w:hAnsi="Calibri" w:cs="Calibri"/>
                <w:b/>
              </w:rPr>
              <w:t xml:space="preserve"> of Teaching</w:t>
            </w:r>
          </w:p>
        </w:tc>
        <w:tc>
          <w:tcPr>
            <w:tcW w:w="261" w:type="pct"/>
          </w:tcPr>
          <w:p w14:paraId="1E079BF1" w14:textId="66EAC40B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24F61E4E" w14:textId="108C06BA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10F56131" w14:textId="6C804961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309E59E3" w14:textId="07EB64A2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ED222E" w:rsidRPr="008C2546" w14:paraId="77556AFE" w14:textId="77777777" w:rsidTr="00504CAB">
        <w:tc>
          <w:tcPr>
            <w:tcW w:w="422" w:type="pct"/>
          </w:tcPr>
          <w:p w14:paraId="30CEBDDB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pct"/>
          </w:tcPr>
          <w:p w14:paraId="065656B9" w14:textId="577E2634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3282" w:type="pct"/>
            <w:gridSpan w:val="2"/>
          </w:tcPr>
          <w:p w14:paraId="3949BAB8" w14:textId="1D8C8517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sz w:val="22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Demonstrated knowledge of content and structure of the discipline: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(i.e., relevant goals, competencies, objectives, learning activities) </w:t>
            </w:r>
          </w:p>
        </w:tc>
        <w:tc>
          <w:tcPr>
            <w:tcW w:w="261" w:type="pct"/>
          </w:tcPr>
          <w:p w14:paraId="5C8CF192" w14:textId="32DA81EC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261C47E1" w14:textId="03B707EA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25FE5469" w14:textId="1FB752EF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28F91989" w14:textId="56F553C5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70637B10" w14:textId="77777777" w:rsidTr="00504CAB">
        <w:tc>
          <w:tcPr>
            <w:tcW w:w="422" w:type="pct"/>
          </w:tcPr>
          <w:p w14:paraId="6813EBEC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pct"/>
          </w:tcPr>
          <w:p w14:paraId="5F4EBCA3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3282" w:type="pct"/>
            <w:gridSpan w:val="2"/>
          </w:tcPr>
          <w:p w14:paraId="6AA79560" w14:textId="77777777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Demonstrated knowledge of resources: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(i.e., a wide range of key books, articles, electronic resources that provide depth to the content)</w:t>
            </w:r>
          </w:p>
        </w:tc>
        <w:tc>
          <w:tcPr>
            <w:tcW w:w="261" w:type="pct"/>
          </w:tcPr>
          <w:p w14:paraId="3A1A6DC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22F12B7B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191DC129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25881391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67896FCD" w14:textId="77777777" w:rsidTr="00504CAB">
        <w:tc>
          <w:tcPr>
            <w:tcW w:w="422" w:type="pct"/>
          </w:tcPr>
          <w:p w14:paraId="33750967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pct"/>
          </w:tcPr>
          <w:p w14:paraId="2BF6802C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3282" w:type="pct"/>
            <w:gridSpan w:val="2"/>
          </w:tcPr>
          <w:p w14:paraId="2A9FE3F7" w14:textId="77777777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Demonstrated relevance of content to issues and situations outside the classroom: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(i.e., usefulness of material and method to other classes and to life/career outside the classroom)</w:t>
            </w:r>
          </w:p>
        </w:tc>
        <w:tc>
          <w:tcPr>
            <w:tcW w:w="261" w:type="pct"/>
          </w:tcPr>
          <w:p w14:paraId="52F9354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3D7CACC5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72FCD735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68D8FDB1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45DB53BF" w14:textId="77777777" w:rsidTr="00504CAB">
        <w:tc>
          <w:tcPr>
            <w:tcW w:w="422" w:type="pct"/>
          </w:tcPr>
          <w:p w14:paraId="1E92F905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pct"/>
          </w:tcPr>
          <w:p w14:paraId="0767FDBA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4.</w:t>
            </w:r>
          </w:p>
        </w:tc>
        <w:tc>
          <w:tcPr>
            <w:tcW w:w="3282" w:type="pct"/>
            <w:gridSpan w:val="2"/>
          </w:tcPr>
          <w:p w14:paraId="3B7D71EE" w14:textId="42A9EB0A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Communicated well: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i.e.,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clarity and completeness of course 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syllabus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, expectations, instructions, presentations)</w:t>
            </w:r>
          </w:p>
        </w:tc>
        <w:tc>
          <w:tcPr>
            <w:tcW w:w="261" w:type="pct"/>
          </w:tcPr>
          <w:p w14:paraId="56889B7D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51C1F70E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192FBC77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575DD5AE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5B3D1B2E" w14:textId="77777777" w:rsidTr="00504CAB">
        <w:tc>
          <w:tcPr>
            <w:tcW w:w="422" w:type="pct"/>
          </w:tcPr>
          <w:p w14:paraId="0A289092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pct"/>
          </w:tcPr>
          <w:p w14:paraId="513EDDC5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5.</w:t>
            </w:r>
          </w:p>
        </w:tc>
        <w:tc>
          <w:tcPr>
            <w:tcW w:w="3282" w:type="pct"/>
            <w:gridSpan w:val="2"/>
          </w:tcPr>
          <w:p w14:paraId="73CEB943" w14:textId="53256971" w:rsidR="00861B17" w:rsidRPr="00861B17" w:rsidRDefault="00861B17" w:rsidP="008C2546">
            <w:pPr>
              <w:spacing w:before="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Managed time: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i.e.,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time on-task, pacing of learning, transition between topics and activities)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</w:tcPr>
          <w:p w14:paraId="5CA6325A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6EE6A00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2095232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147157AC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861B17" w:rsidRPr="008C2546" w14:paraId="1C3B1392" w14:textId="77777777" w:rsidTr="00504CAB">
        <w:tc>
          <w:tcPr>
            <w:tcW w:w="422" w:type="pct"/>
          </w:tcPr>
          <w:p w14:paraId="5480D091" w14:textId="1D8F5C42" w:rsidR="00861B17" w:rsidRPr="00861B17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861B17">
              <w:rPr>
                <w:rFonts w:ascii="Calibri" w:eastAsia="Calibri" w:hAnsi="Calibri" w:cs="Calibri"/>
                <w:b/>
              </w:rPr>
              <w:t xml:space="preserve">B. </w:t>
            </w:r>
          </w:p>
        </w:tc>
        <w:tc>
          <w:tcPr>
            <w:tcW w:w="3536" w:type="pct"/>
            <w:gridSpan w:val="3"/>
          </w:tcPr>
          <w:p w14:paraId="3DE83045" w14:textId="4A5075B4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61B17">
              <w:rPr>
                <w:rFonts w:ascii="Calibri" w:eastAsia="Calibri" w:hAnsi="Calibri" w:cs="Calibri"/>
                <w:b/>
              </w:rPr>
              <w:t>Variety and Forms of Representation Appropriately Employed</w:t>
            </w:r>
          </w:p>
        </w:tc>
        <w:tc>
          <w:tcPr>
            <w:tcW w:w="261" w:type="pct"/>
          </w:tcPr>
          <w:p w14:paraId="0F9091C6" w14:textId="41E7EC22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38351014" w14:textId="538C215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66B69D1D" w14:textId="307354E2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06B6572D" w14:textId="5EA9BAE2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861B17" w:rsidRPr="008C2546" w14:paraId="4B106B50" w14:textId="77777777" w:rsidTr="00504CAB">
        <w:tc>
          <w:tcPr>
            <w:tcW w:w="422" w:type="pct"/>
          </w:tcPr>
          <w:p w14:paraId="31E26549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555462B5" w14:textId="0F66FC22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6.</w:t>
            </w:r>
          </w:p>
        </w:tc>
        <w:tc>
          <w:tcPr>
            <w:tcW w:w="3244" w:type="pct"/>
          </w:tcPr>
          <w:p w14:paraId="215BA025" w14:textId="2ED5B2BE" w:rsidR="00861B17" w:rsidRPr="00861B17" w:rsidRDefault="00861B17" w:rsidP="008C2546">
            <w:pPr>
              <w:spacing w:before="0" w:after="0" w:line="240" w:lineRule="auto"/>
              <w:rPr>
                <w:rFonts w:ascii="Calibri" w:eastAsia="Calibri" w:hAnsi="Calibri" w:cs="Calibri"/>
                <w:sz w:val="22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Used various forms of representing the content: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(i.e.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visual, auditory, kinesthetic, discursive, poetic or figurative language, numeric, etc.)</w:t>
            </w:r>
          </w:p>
        </w:tc>
        <w:tc>
          <w:tcPr>
            <w:tcW w:w="261" w:type="pct"/>
          </w:tcPr>
          <w:p w14:paraId="531B7A44" w14:textId="3B08D688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602E5FD6" w14:textId="5D1AE35D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6E1F8C7A" w14:textId="6B915D52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4B5D0833" w14:textId="42B5FA44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1503A715" w14:textId="77777777" w:rsidTr="00504CAB">
        <w:tc>
          <w:tcPr>
            <w:tcW w:w="422" w:type="pct"/>
          </w:tcPr>
          <w:p w14:paraId="216A80B0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0DD79FB4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7.</w:t>
            </w:r>
          </w:p>
        </w:tc>
        <w:tc>
          <w:tcPr>
            <w:tcW w:w="3244" w:type="pct"/>
          </w:tcPr>
          <w:p w14:paraId="241685F9" w14:textId="635C048A" w:rsidR="00861B17" w:rsidRPr="00861B17" w:rsidRDefault="00861B17" w:rsidP="008C2546">
            <w:pPr>
              <w:spacing w:before="0"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Used multiple forms of intelligence to present content: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D1B6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1D1B68" w:rsidRPr="001D1B6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i.e.,</w:t>
            </w:r>
            <w:r w:rsidR="001D1B6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verbal/linguistic, 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ogical/mathematical, musical/rhythmic, visual/spatial, bodily/kinesthetic, intrapersonal, interpersonal, naturalistic, and spiritual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1" w:type="pct"/>
          </w:tcPr>
          <w:p w14:paraId="0F1E632C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1BCF4DED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7AED46C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7BC022CA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861B17" w:rsidRPr="008C2546" w14:paraId="5A17531C" w14:textId="77777777" w:rsidTr="00504CAB">
        <w:tc>
          <w:tcPr>
            <w:tcW w:w="422" w:type="pct"/>
          </w:tcPr>
          <w:p w14:paraId="2878228B" w14:textId="1240084C" w:rsidR="00861B17" w:rsidRPr="00861B17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861B17">
              <w:rPr>
                <w:rFonts w:ascii="Calibri" w:eastAsia="Calibri" w:hAnsi="Calibri" w:cs="Times New Roman"/>
                <w:b/>
              </w:rPr>
              <w:t>C.</w:t>
            </w:r>
          </w:p>
        </w:tc>
        <w:tc>
          <w:tcPr>
            <w:tcW w:w="3536" w:type="pct"/>
            <w:gridSpan w:val="3"/>
          </w:tcPr>
          <w:p w14:paraId="48DC1C57" w14:textId="3D8B0DC6" w:rsidR="00861B17" w:rsidRPr="00861B17" w:rsidRDefault="00861B17" w:rsidP="00D56952">
            <w:pPr>
              <w:spacing w:before="0"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61B17">
              <w:rPr>
                <w:rFonts w:ascii="Calibri" w:eastAsia="Calibri" w:hAnsi="Calibri" w:cs="Calibri"/>
                <w:b/>
              </w:rPr>
              <w:t>Quality and Forms of Student Engagement</w:t>
            </w:r>
          </w:p>
        </w:tc>
        <w:tc>
          <w:tcPr>
            <w:tcW w:w="261" w:type="pct"/>
          </w:tcPr>
          <w:p w14:paraId="3F3812F7" w14:textId="130DED5C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653C7401" w14:textId="2E97DD34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5B3B483E" w14:textId="1AB8621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0C4F525C" w14:textId="413B4AFB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861B17" w:rsidRPr="008C2546" w14:paraId="40B17FBB" w14:textId="77777777" w:rsidTr="00504CAB">
        <w:tc>
          <w:tcPr>
            <w:tcW w:w="422" w:type="pct"/>
          </w:tcPr>
          <w:p w14:paraId="5393D6F2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69A9D4C8" w14:textId="12EF5256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8.</w:t>
            </w:r>
          </w:p>
        </w:tc>
        <w:tc>
          <w:tcPr>
            <w:tcW w:w="3244" w:type="pct"/>
          </w:tcPr>
          <w:p w14:paraId="3354F8D0" w14:textId="55D33064" w:rsidR="00861B17" w:rsidRPr="00861B17" w:rsidRDefault="00861B17" w:rsidP="00D56952">
            <w:pPr>
              <w:spacing w:before="0" w:after="0" w:line="276" w:lineRule="auto"/>
              <w:rPr>
                <w:rFonts w:ascii="Calibri" w:eastAsia="Calibri" w:hAnsi="Calibri" w:cs="Calibri"/>
                <w:sz w:val="22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Created a safe learning environment of respect: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i.e., </w:t>
            </w:r>
            <w:r w:rsidR="00544C2A"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anaged student behavior, demonstrated cultural sensitivity, showed respect to all.)</w:t>
            </w:r>
          </w:p>
        </w:tc>
        <w:tc>
          <w:tcPr>
            <w:tcW w:w="261" w:type="pct"/>
          </w:tcPr>
          <w:p w14:paraId="5DDA1C93" w14:textId="7C76B583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13872B84" w14:textId="711E50A9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439D20F3" w14:textId="33094DB8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7E05D461" w14:textId="06F75C19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3D9CBC1F" w14:textId="77777777" w:rsidTr="00504CAB">
        <w:tc>
          <w:tcPr>
            <w:tcW w:w="422" w:type="pct"/>
          </w:tcPr>
          <w:p w14:paraId="4BDC4225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5BE271A3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9.</w:t>
            </w:r>
          </w:p>
        </w:tc>
        <w:tc>
          <w:tcPr>
            <w:tcW w:w="3244" w:type="pct"/>
          </w:tcPr>
          <w:p w14:paraId="192E5F25" w14:textId="07AFB12F" w:rsidR="00861B17" w:rsidRPr="00861B17" w:rsidRDefault="00861B17" w:rsidP="00D56952">
            <w:pPr>
              <w:spacing w:before="0" w:after="0"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Fostered interactions: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i.e., </w:t>
            </w:r>
            <w:r w:rsidR="00544C2A">
              <w:rPr>
                <w:rFonts w:ascii="Calibri" w:eastAsia="Calibri" w:hAnsi="Calibri" w:cs="Calibri"/>
                <w:i/>
                <w:sz w:val="16"/>
                <w:szCs w:val="16"/>
              </w:rPr>
              <w:t>u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sed a variety of structures and strategies designed to get students to interact with the teacher, other students, and others; allocated a significant amount of time for interactions that developed the stated outcomes.)</w:t>
            </w:r>
          </w:p>
        </w:tc>
        <w:tc>
          <w:tcPr>
            <w:tcW w:w="261" w:type="pct"/>
          </w:tcPr>
          <w:p w14:paraId="2304DB9F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0C6A19B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5D682DE2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00B512BE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0CB3B566" w14:textId="77777777" w:rsidTr="00504CAB">
        <w:tc>
          <w:tcPr>
            <w:tcW w:w="422" w:type="pct"/>
          </w:tcPr>
          <w:p w14:paraId="40E9B479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60BD68A3" w14:textId="77777777" w:rsidR="00861B17" w:rsidRPr="008C2546" w:rsidRDefault="00861B17" w:rsidP="00861B17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10.</w:t>
            </w:r>
          </w:p>
        </w:tc>
        <w:tc>
          <w:tcPr>
            <w:tcW w:w="3244" w:type="pct"/>
          </w:tcPr>
          <w:p w14:paraId="5D641785" w14:textId="323ECF97" w:rsidR="00861B17" w:rsidRPr="00861B17" w:rsidRDefault="00861B17" w:rsidP="00D56952">
            <w:pPr>
              <w:spacing w:before="0" w:after="0"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861B17">
              <w:rPr>
                <w:rFonts w:ascii="Calibri" w:eastAsia="Calibri" w:hAnsi="Calibri" w:cs="Calibri"/>
                <w:sz w:val="22"/>
              </w:rPr>
              <w:t>Promoted different levels of thinking:</w:t>
            </w:r>
            <w:r w:rsidRPr="00861B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i.e., </w:t>
            </w:r>
            <w:r w:rsidR="00544C2A"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esigned learning activities to lead students to higher levels of cognition: (a) remember or recall, (b) understand or restate in their 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lastRenderedPageBreak/>
              <w:t>own words, (c) apply for use in a different manner or environment, (d) analyze or see component parts or categories of an idea, concept, principles, or values, (e) evaluate or mak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logical judgments understood by knowledgeable others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;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(f) and create or compose something new. 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{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Adapted from Bloom’s revised taxonomy of cognition.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}</w:t>
            </w:r>
            <w:r w:rsidRPr="00861B17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261" w:type="pct"/>
          </w:tcPr>
          <w:p w14:paraId="63E72F24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lastRenderedPageBreak/>
              <w:sym w:font="Wingdings" w:char="F081"/>
            </w:r>
          </w:p>
        </w:tc>
        <w:tc>
          <w:tcPr>
            <w:tcW w:w="261" w:type="pct"/>
          </w:tcPr>
          <w:p w14:paraId="37087283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5A1DDDC9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46D24BD3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861B17" w:rsidRPr="008C2546" w14:paraId="6ADADD90" w14:textId="77777777" w:rsidTr="00504CAB">
        <w:tc>
          <w:tcPr>
            <w:tcW w:w="422" w:type="pct"/>
          </w:tcPr>
          <w:p w14:paraId="70885853" w14:textId="7C19151A" w:rsidR="00861B17" w:rsidRPr="00ED222E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ED222E">
              <w:rPr>
                <w:rFonts w:ascii="Calibri" w:eastAsia="Calibri" w:hAnsi="Calibri" w:cs="Times New Roman"/>
                <w:b/>
              </w:rPr>
              <w:t>D.</w:t>
            </w:r>
          </w:p>
        </w:tc>
        <w:tc>
          <w:tcPr>
            <w:tcW w:w="3536" w:type="pct"/>
            <w:gridSpan w:val="3"/>
          </w:tcPr>
          <w:p w14:paraId="64B86B7E" w14:textId="01DA98F1" w:rsidR="00861B17" w:rsidRPr="00ED222E" w:rsidRDefault="001D1B68" w:rsidP="003E301A">
            <w:pPr>
              <w:spacing w:before="0"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Employed a Variety of Useful Feedback</w:t>
            </w:r>
          </w:p>
        </w:tc>
        <w:tc>
          <w:tcPr>
            <w:tcW w:w="261" w:type="pct"/>
          </w:tcPr>
          <w:p w14:paraId="1200AD6C" w14:textId="63C33CFB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3F09CA3F" w14:textId="1C1EC6F4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75A0ADB2" w14:textId="5D1224E8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30348B90" w14:textId="6636BD89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861B17" w:rsidRPr="008C2546" w14:paraId="55378F5C" w14:textId="77777777" w:rsidTr="00504CAB">
        <w:tc>
          <w:tcPr>
            <w:tcW w:w="422" w:type="pct"/>
          </w:tcPr>
          <w:p w14:paraId="6CC201D6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69CD56F7" w14:textId="264E5D97" w:rsidR="00861B17" w:rsidRPr="008C2546" w:rsidRDefault="00861B17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11.</w:t>
            </w:r>
          </w:p>
        </w:tc>
        <w:tc>
          <w:tcPr>
            <w:tcW w:w="3244" w:type="pct"/>
          </w:tcPr>
          <w:p w14:paraId="058E350D" w14:textId="25199456" w:rsidR="00861B17" w:rsidRPr="00ED222E" w:rsidRDefault="00861B17" w:rsidP="003E301A">
            <w:pPr>
              <w:spacing w:before="0" w:after="0" w:line="276" w:lineRule="auto"/>
              <w:rPr>
                <w:rFonts w:ascii="Calibri" w:eastAsia="Calibri" w:hAnsi="Calibri" w:cs="Calibri"/>
                <w:sz w:val="22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>Gave teacher-to-student feedback:</w:t>
            </w:r>
            <w:r w:rsidRPr="00ED22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i.e., u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seful feedback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was 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regularly provided 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by the teacher 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o help students learn.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61" w:type="pct"/>
          </w:tcPr>
          <w:p w14:paraId="3B95D5BE" w14:textId="08C4BE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7E359F54" w14:textId="7ECB9466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6A2E5A64" w14:textId="6308FD98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0F4E985B" w14:textId="6AF5A9D3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3D524B0D" w14:textId="77777777" w:rsidTr="00504CAB">
        <w:tc>
          <w:tcPr>
            <w:tcW w:w="422" w:type="pct"/>
          </w:tcPr>
          <w:p w14:paraId="6972DDBD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76B18262" w14:textId="77777777" w:rsidR="00861B17" w:rsidRPr="008C2546" w:rsidRDefault="00861B17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12.</w:t>
            </w:r>
          </w:p>
        </w:tc>
        <w:tc>
          <w:tcPr>
            <w:tcW w:w="3244" w:type="pct"/>
          </w:tcPr>
          <w:p w14:paraId="12E3EAEE" w14:textId="2AC4CD24" w:rsidR="00861B17" w:rsidRPr="00ED222E" w:rsidRDefault="00861B17" w:rsidP="000C689A">
            <w:pPr>
              <w:spacing w:before="0"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>Encouraged student-to-student feedback:</w:t>
            </w:r>
            <w:r w:rsidRPr="00ED22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i.e., 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useful feedback was regularly provided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by students to one another.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61" w:type="pct"/>
          </w:tcPr>
          <w:p w14:paraId="4CB873B8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5B3C29B7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2E194373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1A3D50D2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4E5AD972" w14:textId="77777777" w:rsidTr="00504CAB">
        <w:tc>
          <w:tcPr>
            <w:tcW w:w="422" w:type="pct"/>
          </w:tcPr>
          <w:p w14:paraId="1916057F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7CDD8F75" w14:textId="77777777" w:rsidR="00861B17" w:rsidRPr="008C2546" w:rsidRDefault="00861B17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13.</w:t>
            </w:r>
          </w:p>
        </w:tc>
        <w:tc>
          <w:tcPr>
            <w:tcW w:w="3244" w:type="pct"/>
          </w:tcPr>
          <w:p w14:paraId="5AD56FCB" w14:textId="01F48B8F" w:rsidR="00861B17" w:rsidRPr="00ED222E" w:rsidRDefault="00861B17" w:rsidP="000C689A">
            <w:pPr>
              <w:spacing w:before="0"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>Encouraged student-to-teacher feedback:</w:t>
            </w:r>
            <w:r w:rsidRPr="00ED22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="001D1B68">
              <w:rPr>
                <w:rFonts w:ascii="Calibri" w:eastAsia="Calibri" w:hAnsi="Calibri" w:cs="Calibri"/>
                <w:i/>
                <w:sz w:val="16"/>
                <w:szCs w:val="16"/>
              </w:rPr>
              <w:t>i.e., useful feedback was regularly provided by students to their teacher.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61" w:type="pct"/>
          </w:tcPr>
          <w:p w14:paraId="492E94FD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1B168A6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4AC73DE5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589E5CCC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466AE068" w14:textId="77777777" w:rsidTr="00504CAB">
        <w:tc>
          <w:tcPr>
            <w:tcW w:w="422" w:type="pct"/>
          </w:tcPr>
          <w:p w14:paraId="0E54D45E" w14:textId="77777777" w:rsidR="00861B17" w:rsidRPr="008C2546" w:rsidRDefault="00861B17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3" w:type="pct"/>
            <w:gridSpan w:val="2"/>
          </w:tcPr>
          <w:p w14:paraId="6763C77A" w14:textId="77777777" w:rsidR="00861B17" w:rsidRPr="008C2546" w:rsidRDefault="00861B17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14.</w:t>
            </w:r>
          </w:p>
        </w:tc>
        <w:tc>
          <w:tcPr>
            <w:tcW w:w="3244" w:type="pct"/>
          </w:tcPr>
          <w:p w14:paraId="79E88F66" w14:textId="39F26317" w:rsidR="00861B17" w:rsidRPr="00ED222E" w:rsidRDefault="00861B17" w:rsidP="00C276FB">
            <w:pPr>
              <w:spacing w:before="0"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>Used a variety of assessments or tests/quizzes/evaluations:</w:t>
            </w:r>
            <w:r w:rsidRPr="00ED222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D1B6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1D1B68" w:rsidRPr="001D1B6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i.e.,</w:t>
            </w:r>
            <w:r w:rsidR="001D1B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87501">
              <w:rPr>
                <w:rFonts w:ascii="Calibri" w:eastAsia="Calibri" w:hAnsi="Calibri" w:cs="Calibri"/>
                <w:i/>
                <w:sz w:val="16"/>
                <w:szCs w:val="16"/>
              </w:rPr>
              <w:t>u</w:t>
            </w:r>
            <w:r w:rsidRPr="00ED222E">
              <w:rPr>
                <w:rFonts w:ascii="Calibri" w:eastAsia="Calibri" w:hAnsi="Calibri" w:cs="Calibri"/>
                <w:i/>
                <w:sz w:val="16"/>
                <w:szCs w:val="16"/>
              </w:rPr>
              <w:t>sed multiple forms of assessment with timely feedback.)</w:t>
            </w:r>
          </w:p>
        </w:tc>
        <w:tc>
          <w:tcPr>
            <w:tcW w:w="261" w:type="pct"/>
          </w:tcPr>
          <w:p w14:paraId="69D23476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40338F2C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150871F0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0007CDB2" w14:textId="77777777" w:rsidR="00861B17" w:rsidRPr="008C2546" w:rsidRDefault="00861B17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1E177582" w14:textId="77777777" w:rsidTr="00504CAB">
        <w:tc>
          <w:tcPr>
            <w:tcW w:w="422" w:type="pct"/>
          </w:tcPr>
          <w:p w14:paraId="2E2D79BB" w14:textId="44D33072" w:rsidR="00ED222E" w:rsidRPr="001D1B68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sz w:val="22"/>
              </w:rPr>
            </w:pPr>
            <w:r w:rsidRPr="001D1B68">
              <w:rPr>
                <w:rFonts w:ascii="Calibri" w:eastAsia="Calibri" w:hAnsi="Calibri" w:cs="Calibri"/>
                <w:b/>
                <w:sz w:val="22"/>
              </w:rPr>
              <w:t>E.</w:t>
            </w:r>
          </w:p>
        </w:tc>
        <w:tc>
          <w:tcPr>
            <w:tcW w:w="3536" w:type="pct"/>
            <w:gridSpan w:val="3"/>
          </w:tcPr>
          <w:p w14:paraId="20EDB23B" w14:textId="2B9F5DB1" w:rsidR="00ED222E" w:rsidRPr="00ED222E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b/>
                <w:sz w:val="22"/>
              </w:rPr>
            </w:pPr>
            <w:r w:rsidRPr="00ED222E">
              <w:rPr>
                <w:rFonts w:ascii="Calibri" w:eastAsia="Calibri" w:hAnsi="Calibri" w:cs="Calibri"/>
                <w:b/>
              </w:rPr>
              <w:t>Integrated Faith and Learning (</w:t>
            </w:r>
            <w:r w:rsidRPr="00ED222E">
              <w:rPr>
                <w:rFonts w:ascii="Calibri" w:eastAsia="Calibri" w:hAnsi="Calibri" w:cs="Calibri"/>
                <w:b/>
                <w:i/>
              </w:rPr>
              <w:t>Made connections inside and outside the classroo</w:t>
            </w:r>
            <w:r w:rsidR="001D1B68">
              <w:rPr>
                <w:rFonts w:ascii="Calibri" w:eastAsia="Calibri" w:hAnsi="Calibri" w:cs="Calibri"/>
                <w:b/>
                <w:i/>
              </w:rPr>
              <w:t>m</w:t>
            </w:r>
            <w:r w:rsidRPr="00ED222E">
              <w:rPr>
                <w:rFonts w:ascii="Calibri" w:eastAsia="Calibri" w:hAnsi="Calibri" w:cs="Calibri"/>
                <w:b/>
                <w:i/>
              </w:rPr>
              <w:t>)</w:t>
            </w:r>
          </w:p>
        </w:tc>
        <w:tc>
          <w:tcPr>
            <w:tcW w:w="261" w:type="pct"/>
          </w:tcPr>
          <w:p w14:paraId="59DB4372" w14:textId="76990189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4BB7473A" w14:textId="3E26EE84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51345B9A" w14:textId="0C0F3312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60AB137C" w14:textId="2062DEEF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ED222E" w:rsidRPr="008C2546" w14:paraId="315B704E" w14:textId="77777777" w:rsidTr="00504CAB">
        <w:tc>
          <w:tcPr>
            <w:tcW w:w="422" w:type="pct"/>
          </w:tcPr>
          <w:p w14:paraId="79F34F47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06355CFE" w14:textId="6E12AADB" w:rsidR="00ED222E" w:rsidRPr="008C2546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15.</w:t>
            </w:r>
          </w:p>
        </w:tc>
        <w:tc>
          <w:tcPr>
            <w:tcW w:w="3244" w:type="pct"/>
          </w:tcPr>
          <w:p w14:paraId="483D3C0A" w14:textId="34A3138B" w:rsidR="00ED222E" w:rsidRPr="00ED222E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>Mod</w:t>
            </w:r>
            <w:r w:rsidR="00544C2A">
              <w:rPr>
                <w:rFonts w:ascii="Calibri" w:eastAsia="Calibri" w:hAnsi="Calibri" w:cs="Calibri"/>
                <w:sz w:val="22"/>
              </w:rPr>
              <w:t>eled what is verbally advocated.</w:t>
            </w:r>
          </w:p>
        </w:tc>
        <w:tc>
          <w:tcPr>
            <w:tcW w:w="261" w:type="pct"/>
          </w:tcPr>
          <w:p w14:paraId="70351536" w14:textId="5232C0ED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3F7BA0B1" w14:textId="00203492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04D08BAF" w14:textId="6E8D6ACD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4F8B62D5" w14:textId="4247294B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770BA163" w14:textId="77777777" w:rsidTr="00504CAB">
        <w:tc>
          <w:tcPr>
            <w:tcW w:w="422" w:type="pct"/>
          </w:tcPr>
          <w:p w14:paraId="0503C091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7BFF20F6" w14:textId="77777777" w:rsidR="00ED222E" w:rsidRPr="008C2546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16.</w:t>
            </w:r>
          </w:p>
        </w:tc>
        <w:tc>
          <w:tcPr>
            <w:tcW w:w="3244" w:type="pct"/>
          </w:tcPr>
          <w:p w14:paraId="05A0769B" w14:textId="7C85672D" w:rsidR="00ED222E" w:rsidRPr="00ED222E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 xml:space="preserve">Communicated </w:t>
            </w:r>
            <w:r w:rsidR="001D1B68">
              <w:rPr>
                <w:rFonts w:ascii="Calibri" w:eastAsia="Calibri" w:hAnsi="Calibri" w:cs="Calibri"/>
                <w:sz w:val="22"/>
              </w:rPr>
              <w:t>b</w:t>
            </w:r>
            <w:r w:rsidR="00544C2A">
              <w:rPr>
                <w:rFonts w:ascii="Calibri" w:eastAsia="Calibri" w:hAnsi="Calibri" w:cs="Calibri"/>
                <w:sz w:val="22"/>
              </w:rPr>
              <w:t>iblical values and themes.</w:t>
            </w:r>
          </w:p>
        </w:tc>
        <w:tc>
          <w:tcPr>
            <w:tcW w:w="261" w:type="pct"/>
          </w:tcPr>
          <w:p w14:paraId="77F2C7E3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37EB366B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55937086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1450B3BA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6C0CBE4E" w14:textId="77777777" w:rsidTr="00504CAB">
        <w:tc>
          <w:tcPr>
            <w:tcW w:w="422" w:type="pct"/>
          </w:tcPr>
          <w:p w14:paraId="143B435C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4093E595" w14:textId="77777777" w:rsidR="00ED222E" w:rsidRPr="008C2546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8C2546">
              <w:rPr>
                <w:rFonts w:ascii="Calibri" w:eastAsia="Calibri" w:hAnsi="Calibri" w:cs="Calibri"/>
                <w:sz w:val="22"/>
              </w:rPr>
              <w:t>17.</w:t>
            </w:r>
          </w:p>
        </w:tc>
        <w:tc>
          <w:tcPr>
            <w:tcW w:w="3244" w:type="pct"/>
          </w:tcPr>
          <w:p w14:paraId="04DB51B6" w14:textId="0F8F15C2" w:rsidR="00ED222E" w:rsidRPr="00ED222E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</w:rPr>
            </w:pPr>
            <w:r w:rsidRPr="00ED222E">
              <w:rPr>
                <w:rFonts w:ascii="Calibri" w:eastAsia="Calibri" w:hAnsi="Calibri" w:cs="Calibri"/>
                <w:sz w:val="22"/>
              </w:rPr>
              <w:t xml:space="preserve">Made connections between </w:t>
            </w:r>
            <w:r w:rsidR="001D1B68">
              <w:rPr>
                <w:rFonts w:ascii="Calibri" w:eastAsia="Calibri" w:hAnsi="Calibri" w:cs="Calibri"/>
                <w:sz w:val="22"/>
              </w:rPr>
              <w:t>b</w:t>
            </w:r>
            <w:r w:rsidRPr="00ED222E">
              <w:rPr>
                <w:rFonts w:ascii="Calibri" w:eastAsia="Calibri" w:hAnsi="Calibri" w:cs="Calibri"/>
                <w:sz w:val="22"/>
              </w:rPr>
              <w:t>iblical values and themes and the subject/discipline</w:t>
            </w:r>
            <w:r w:rsidR="00544C2A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61" w:type="pct"/>
          </w:tcPr>
          <w:p w14:paraId="3B5C45D4" w14:textId="77777777" w:rsidR="00504CAB" w:rsidRDefault="00504CAB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6CDA58A7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5DEFB1BA" w14:textId="77777777" w:rsidR="00504CAB" w:rsidRDefault="00504CAB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0F87FEF3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4F8212FF" w14:textId="77777777" w:rsidR="00504CAB" w:rsidRDefault="00504CAB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6F4C628D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4C1FA617" w14:textId="77777777" w:rsidR="00504CAB" w:rsidRDefault="00504CAB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606DB6DA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6D00354A" w14:textId="77777777" w:rsidTr="00504CAB">
        <w:tc>
          <w:tcPr>
            <w:tcW w:w="422" w:type="pct"/>
          </w:tcPr>
          <w:p w14:paraId="603BCB33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70EF4CF3" w14:textId="77777777" w:rsidR="00ED222E" w:rsidRPr="008C2546" w:rsidRDefault="00ED222E" w:rsidP="008C2546">
            <w:pPr>
              <w:spacing w:before="0"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44" w:type="pct"/>
          </w:tcPr>
          <w:p w14:paraId="2767F5EC" w14:textId="77777777" w:rsidR="00ED222E" w:rsidRPr="00ED222E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1" w:type="pct"/>
          </w:tcPr>
          <w:p w14:paraId="5A522B16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1D4BC85B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7F520AF8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097BC9FA" w14:textId="77777777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ED222E" w:rsidRPr="003F176B" w14:paraId="6920413B" w14:textId="77777777" w:rsidTr="00504CAB">
        <w:tc>
          <w:tcPr>
            <w:tcW w:w="3958" w:type="pct"/>
            <w:gridSpan w:val="4"/>
            <w:shd w:val="clear" w:color="auto" w:fill="92D050"/>
          </w:tcPr>
          <w:p w14:paraId="594115EC" w14:textId="66387033" w:rsidR="00ED222E" w:rsidRPr="00ED222E" w:rsidRDefault="00ED222E" w:rsidP="00ED222E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ED222E">
              <w:rPr>
                <w:rFonts w:ascii="Calibri" w:eastAsia="Calibri" w:hAnsi="Calibri" w:cs="Times New Roman"/>
                <w:b/>
              </w:rPr>
              <w:t xml:space="preserve">PART II. INTENDED LEARNING OUTCOMES </w:t>
            </w:r>
          </w:p>
        </w:tc>
        <w:tc>
          <w:tcPr>
            <w:tcW w:w="261" w:type="pct"/>
            <w:shd w:val="clear" w:color="auto" w:fill="92D050"/>
          </w:tcPr>
          <w:p w14:paraId="30F2EFA7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1" w:type="pct"/>
            <w:shd w:val="clear" w:color="auto" w:fill="92D050"/>
          </w:tcPr>
          <w:p w14:paraId="72E0A93D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1" w:type="pct"/>
            <w:shd w:val="clear" w:color="auto" w:fill="92D050"/>
          </w:tcPr>
          <w:p w14:paraId="2FC9859E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9" w:type="pct"/>
            <w:shd w:val="clear" w:color="auto" w:fill="92D050"/>
          </w:tcPr>
          <w:p w14:paraId="6117CCFF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D222E" w:rsidRPr="008C2546" w14:paraId="4D5FAD9C" w14:textId="77777777" w:rsidTr="00504CAB">
        <w:tc>
          <w:tcPr>
            <w:tcW w:w="422" w:type="pct"/>
          </w:tcPr>
          <w:p w14:paraId="1798C453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5AB05AD9" w14:textId="203DBBF6" w:rsidR="00ED222E" w:rsidRPr="008C2546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3244" w:type="pct"/>
          </w:tcPr>
          <w:p w14:paraId="3A9A279A" w14:textId="6801ADDE" w:rsidR="00ED222E" w:rsidRPr="00C0570D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  <w:lang w:val="en-PH"/>
              </w:rPr>
            </w:pPr>
            <w:r w:rsidRPr="00C0570D">
              <w:rPr>
                <w:rFonts w:ascii="Calibri" w:eastAsia="Calibri" w:hAnsi="Calibri" w:cs="Calibri"/>
                <w:sz w:val="22"/>
                <w:lang w:val="en-PH"/>
              </w:rPr>
              <w:t>The intended learning outcomes of the course were clearly stated.</w:t>
            </w:r>
          </w:p>
        </w:tc>
        <w:tc>
          <w:tcPr>
            <w:tcW w:w="261" w:type="pct"/>
          </w:tcPr>
          <w:p w14:paraId="46EE0095" w14:textId="64237D64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C0570D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33993277" w14:textId="408E507A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1731CD02" w14:textId="2EB2286C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6C928E08" w14:textId="03C57162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44465451" w14:textId="77777777" w:rsidTr="00504CAB">
        <w:tc>
          <w:tcPr>
            <w:tcW w:w="422" w:type="pct"/>
          </w:tcPr>
          <w:p w14:paraId="4A866F3B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226604E0" w14:textId="2B9BFC0E" w:rsidR="00ED222E" w:rsidRPr="008C2546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3244" w:type="pct"/>
          </w:tcPr>
          <w:p w14:paraId="3ED5C211" w14:textId="3A88C28A" w:rsidR="00ED222E" w:rsidRPr="00C0570D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  <w:lang w:val="en-PH"/>
              </w:rPr>
            </w:pPr>
            <w:r w:rsidRPr="00C0570D">
              <w:rPr>
                <w:rFonts w:ascii="Calibri" w:eastAsia="Calibri" w:hAnsi="Calibri" w:cs="Calibri"/>
                <w:sz w:val="22"/>
                <w:lang w:val="en-PH"/>
              </w:rPr>
              <w:t>The intended learning outcomes of the course were aligned to the program competencies.</w:t>
            </w:r>
          </w:p>
        </w:tc>
        <w:tc>
          <w:tcPr>
            <w:tcW w:w="261" w:type="pct"/>
          </w:tcPr>
          <w:p w14:paraId="083C63A2" w14:textId="77777777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2982E4F6" w14:textId="489B6E47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C0570D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0FC6E98A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1D968298" w14:textId="0DE2840B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5CFA02A3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321CB0CD" w14:textId="45F06333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7E440732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11B76910" w14:textId="321A8720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7B607547" w14:textId="77777777" w:rsidTr="00504CAB">
        <w:tc>
          <w:tcPr>
            <w:tcW w:w="422" w:type="pct"/>
          </w:tcPr>
          <w:p w14:paraId="3B332965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34C7EC79" w14:textId="59720D72" w:rsidR="00ED222E" w:rsidRPr="008C2546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3244" w:type="pct"/>
          </w:tcPr>
          <w:p w14:paraId="74C79D32" w14:textId="46B57650" w:rsidR="00ED222E" w:rsidRPr="00C0570D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  <w:lang w:val="en-PH"/>
              </w:rPr>
            </w:pPr>
            <w:r w:rsidRPr="00C0570D">
              <w:rPr>
                <w:rFonts w:ascii="Calibri" w:eastAsia="Calibri" w:hAnsi="Calibri" w:cs="Calibri"/>
                <w:sz w:val="22"/>
                <w:lang w:val="en-PH"/>
              </w:rPr>
              <w:t>The intended learning outcomes of the course were met.</w:t>
            </w:r>
          </w:p>
        </w:tc>
        <w:tc>
          <w:tcPr>
            <w:tcW w:w="261" w:type="pct"/>
          </w:tcPr>
          <w:p w14:paraId="28E66CB2" w14:textId="3EBEAA2C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C0570D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2AE4A0F0" w14:textId="339321C4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1FFEDA7A" w14:textId="2E83367E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0F103225" w14:textId="7ACE54E4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07FC749B" w14:textId="77777777" w:rsidTr="00504CAB">
        <w:tc>
          <w:tcPr>
            <w:tcW w:w="422" w:type="pct"/>
          </w:tcPr>
          <w:p w14:paraId="6055773B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49CBF45D" w14:textId="7B1221E4" w:rsidR="00ED222E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</w:tc>
        <w:tc>
          <w:tcPr>
            <w:tcW w:w="3244" w:type="pct"/>
          </w:tcPr>
          <w:p w14:paraId="306A7D23" w14:textId="3531D7FF" w:rsidR="00ED222E" w:rsidRPr="00C0570D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  <w:lang w:val="en-PH"/>
              </w:rPr>
            </w:pPr>
            <w:r w:rsidRPr="00C0570D">
              <w:rPr>
                <w:rFonts w:ascii="Calibri" w:eastAsia="Calibri" w:hAnsi="Calibri" w:cs="Calibri"/>
                <w:sz w:val="22"/>
                <w:lang w:val="en-PH"/>
              </w:rPr>
              <w:t>There was ample evidence or artefacts to showcase the attainment of the intended learning outcomes of the course.</w:t>
            </w:r>
          </w:p>
        </w:tc>
        <w:tc>
          <w:tcPr>
            <w:tcW w:w="261" w:type="pct"/>
          </w:tcPr>
          <w:p w14:paraId="12D4FD28" w14:textId="77777777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004F6A08" w14:textId="50D9A787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C0570D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1"/>
            </w:r>
          </w:p>
        </w:tc>
        <w:tc>
          <w:tcPr>
            <w:tcW w:w="261" w:type="pct"/>
          </w:tcPr>
          <w:p w14:paraId="1000A1E7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01A35EDF" w14:textId="48FCD60F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2"/>
            </w:r>
          </w:p>
        </w:tc>
        <w:tc>
          <w:tcPr>
            <w:tcW w:w="261" w:type="pct"/>
          </w:tcPr>
          <w:p w14:paraId="034FE181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737B39B2" w14:textId="26ACEC7F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3"/>
            </w:r>
          </w:p>
        </w:tc>
        <w:tc>
          <w:tcPr>
            <w:tcW w:w="259" w:type="pct"/>
          </w:tcPr>
          <w:p w14:paraId="2A8AC963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  <w:p w14:paraId="59616214" w14:textId="52F97EF4" w:rsidR="00ED222E" w:rsidRPr="008C2546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  <w:r w:rsidRPr="008C2546">
              <w:rPr>
                <w:rFonts w:ascii="Calibri" w:eastAsia="MS Mincho" w:hAnsi="Calibri" w:cs="Times New Roman"/>
                <w:sz w:val="28"/>
                <w:szCs w:val="28"/>
              </w:rPr>
              <w:sym w:font="Wingdings" w:char="F084"/>
            </w:r>
          </w:p>
        </w:tc>
      </w:tr>
      <w:tr w:rsidR="00ED222E" w:rsidRPr="008C2546" w14:paraId="2FC376EE" w14:textId="77777777" w:rsidTr="00504CAB">
        <w:tc>
          <w:tcPr>
            <w:tcW w:w="422" w:type="pct"/>
          </w:tcPr>
          <w:p w14:paraId="5B1E447F" w14:textId="77777777" w:rsidR="00ED222E" w:rsidRPr="008C2546" w:rsidRDefault="00ED222E" w:rsidP="00861B17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" w:type="pct"/>
            <w:gridSpan w:val="2"/>
          </w:tcPr>
          <w:p w14:paraId="3336959A" w14:textId="77777777" w:rsidR="00ED222E" w:rsidRDefault="00ED222E" w:rsidP="00ED222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44" w:type="pct"/>
          </w:tcPr>
          <w:p w14:paraId="50160A23" w14:textId="77777777" w:rsidR="00ED222E" w:rsidRPr="00C0570D" w:rsidRDefault="00ED222E" w:rsidP="008C2546">
            <w:pPr>
              <w:spacing w:before="0" w:after="0" w:line="276" w:lineRule="auto"/>
              <w:rPr>
                <w:rFonts w:ascii="Calibri" w:eastAsia="Calibri" w:hAnsi="Calibri" w:cs="Calibri"/>
                <w:sz w:val="22"/>
                <w:lang w:val="en-PH"/>
              </w:rPr>
            </w:pPr>
          </w:p>
        </w:tc>
        <w:tc>
          <w:tcPr>
            <w:tcW w:w="261" w:type="pct"/>
          </w:tcPr>
          <w:p w14:paraId="788FCEB5" w14:textId="77777777" w:rsidR="00ED222E" w:rsidRPr="00C0570D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3FF9E878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14:paraId="71582107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  <w:tc>
          <w:tcPr>
            <w:tcW w:w="259" w:type="pct"/>
          </w:tcPr>
          <w:p w14:paraId="5CF7F6C9" w14:textId="77777777" w:rsidR="00ED222E" w:rsidRDefault="00ED222E" w:rsidP="008C2546">
            <w:pPr>
              <w:spacing w:before="0" w:after="0" w:line="240" w:lineRule="auto"/>
              <w:ind w:left="54"/>
              <w:contextualSpacing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ED222E" w:rsidRPr="003F176B" w14:paraId="187ECEBD" w14:textId="77777777" w:rsidTr="00504CAB">
        <w:tc>
          <w:tcPr>
            <w:tcW w:w="3958" w:type="pct"/>
            <w:gridSpan w:val="4"/>
            <w:shd w:val="clear" w:color="auto" w:fill="92D050"/>
          </w:tcPr>
          <w:p w14:paraId="46C2D60A" w14:textId="4EB08890" w:rsidR="00ED222E" w:rsidRPr="000026C0" w:rsidRDefault="00ED222E" w:rsidP="00ED222E">
            <w:pPr>
              <w:spacing w:before="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PART III. COMMENTS </w:t>
            </w:r>
            <w:r w:rsidR="000026C0">
              <w:rPr>
                <w:rFonts w:ascii="Calibri" w:eastAsia="Calibri" w:hAnsi="Calibri" w:cs="Times New Roman"/>
              </w:rPr>
              <w:t>(We will highly appreciate it if you could fill out this section.)</w:t>
            </w:r>
          </w:p>
        </w:tc>
        <w:tc>
          <w:tcPr>
            <w:tcW w:w="261" w:type="pct"/>
            <w:shd w:val="clear" w:color="auto" w:fill="92D050"/>
          </w:tcPr>
          <w:p w14:paraId="3B9A23E9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1" w:type="pct"/>
            <w:shd w:val="clear" w:color="auto" w:fill="92D050"/>
          </w:tcPr>
          <w:p w14:paraId="2360792A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1" w:type="pct"/>
            <w:shd w:val="clear" w:color="auto" w:fill="92D050"/>
          </w:tcPr>
          <w:p w14:paraId="4714F9BA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9" w:type="pct"/>
            <w:shd w:val="clear" w:color="auto" w:fill="92D050"/>
          </w:tcPr>
          <w:p w14:paraId="0ABD3AA0" w14:textId="77777777" w:rsidR="00ED222E" w:rsidRPr="003F176B" w:rsidRDefault="00ED222E" w:rsidP="007F53B3">
            <w:pPr>
              <w:spacing w:before="0"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A540220" w14:textId="31ADAA5A" w:rsidR="00504CAB" w:rsidRPr="00504CAB" w:rsidRDefault="00504CAB" w:rsidP="00504CAB">
      <w:pPr>
        <w:pStyle w:val="ListParagraph"/>
        <w:numPr>
          <w:ilvl w:val="0"/>
          <w:numId w:val="17"/>
        </w:numPr>
        <w:spacing w:before="0" w:after="160" w:line="259" w:lineRule="auto"/>
        <w:rPr>
          <w:rFonts w:ascii="Calibri" w:eastAsia="Calibri" w:hAnsi="Calibri" w:cs="Calibri"/>
          <w:sz w:val="22"/>
        </w:rPr>
      </w:pPr>
      <w:r w:rsidRPr="00504CAB">
        <w:rPr>
          <w:rFonts w:ascii="Calibri" w:eastAsia="Calibri" w:hAnsi="Calibri" w:cs="Calibri"/>
        </w:rPr>
        <w:t xml:space="preserve">I would recommend this class to others. </w:t>
      </w:r>
      <w:r w:rsidRPr="00ED222E">
        <w:sym w:font="Wingdings" w:char="F072"/>
      </w:r>
      <w:r w:rsidRPr="00504CAB">
        <w:rPr>
          <w:rFonts w:ascii="Calibri" w:eastAsia="Calibri" w:hAnsi="Calibri" w:cs="Calibri"/>
          <w:sz w:val="22"/>
        </w:rPr>
        <w:t xml:space="preserve"> Yes    </w:t>
      </w:r>
      <w:r w:rsidRPr="00ED222E">
        <w:sym w:font="Wingdings" w:char="F072"/>
      </w:r>
      <w:r w:rsidRPr="00504CAB">
        <w:rPr>
          <w:rFonts w:ascii="Calibri" w:eastAsia="Calibri" w:hAnsi="Calibri" w:cs="Calibri"/>
          <w:sz w:val="22"/>
        </w:rPr>
        <w:t xml:space="preserve"> No  </w:t>
      </w:r>
      <w:r w:rsidRPr="00504CAB">
        <w:rPr>
          <w:rFonts w:ascii="Calibri" w:eastAsia="Calibri" w:hAnsi="Calibri" w:cs="Calibri"/>
          <w:sz w:val="22"/>
        </w:rPr>
        <w:br/>
        <w:t>Why?</w:t>
      </w:r>
      <w:r>
        <w:rPr>
          <w:rFonts w:ascii="Calibri" w:eastAsia="Calibri" w:hAnsi="Calibri" w:cs="Calibri"/>
          <w:sz w:val="22"/>
        </w:rPr>
        <w:t xml:space="preserve"> ________________________________________________________________________ </w:t>
      </w:r>
      <w:r w:rsidRPr="00504CAB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</w:t>
      </w:r>
      <w:r w:rsidRPr="00504CAB">
        <w:rPr>
          <w:rFonts w:ascii="Calibri" w:eastAsia="Calibri" w:hAnsi="Calibri" w:cs="Calibri"/>
        </w:rPr>
        <w:t>____________________________________________________________</w:t>
      </w:r>
    </w:p>
    <w:p w14:paraId="7AFA3451" w14:textId="77777777" w:rsidR="00504CAB" w:rsidRDefault="00504CAB" w:rsidP="00504CAB">
      <w:pPr>
        <w:pStyle w:val="ListParagraph"/>
        <w:spacing w:before="0" w:after="160" w:line="259" w:lineRule="auto"/>
        <w:rPr>
          <w:rFonts w:ascii="Calibri" w:eastAsia="Calibri" w:hAnsi="Calibri" w:cs="Calibri"/>
          <w:sz w:val="22"/>
        </w:rPr>
      </w:pPr>
    </w:p>
    <w:p w14:paraId="4B4BED48" w14:textId="247F9E06" w:rsidR="00504CAB" w:rsidRPr="00504CAB" w:rsidRDefault="00504CAB" w:rsidP="00504CAB">
      <w:pPr>
        <w:pStyle w:val="ListParagraph"/>
        <w:numPr>
          <w:ilvl w:val="0"/>
          <w:numId w:val="17"/>
        </w:numPr>
        <w:spacing w:before="0" w:after="160" w:line="259" w:lineRule="auto"/>
        <w:rPr>
          <w:rFonts w:ascii="Calibri" w:eastAsia="Calibri" w:hAnsi="Calibri" w:cs="Calibri"/>
          <w:sz w:val="22"/>
        </w:rPr>
      </w:pPr>
      <w:r w:rsidRPr="00504CAB">
        <w:rPr>
          <w:rFonts w:ascii="Calibri" w:eastAsia="Calibri" w:hAnsi="Calibri" w:cs="Calibri"/>
        </w:rPr>
        <w:t>Commendations</w:t>
      </w:r>
      <w:r>
        <w:rPr>
          <w:rFonts w:ascii="Calibri" w:eastAsia="Calibri" w:hAnsi="Calibri" w:cs="Calibri"/>
        </w:rPr>
        <w:t xml:space="preserve">/Recommendations: </w:t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</w:r>
      <w:r>
        <w:rPr>
          <w:rFonts w:ascii="Calibri" w:eastAsia="Calibri" w:hAnsi="Calibri" w:cs="Calibri"/>
        </w:rPr>
        <w:softHyphen/>
        <w:t>_________________________________________</w:t>
      </w:r>
    </w:p>
    <w:p w14:paraId="4EDE0008" w14:textId="548CDF38" w:rsidR="00504CAB" w:rsidRPr="00504CAB" w:rsidRDefault="00504CAB" w:rsidP="00504CAB">
      <w:pPr>
        <w:spacing w:before="0" w:after="160"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______________________________________________________________________________</w:t>
      </w:r>
    </w:p>
    <w:p w14:paraId="21FE8E18" w14:textId="77777777" w:rsidR="00504CAB" w:rsidRDefault="00504CAB" w:rsidP="00B36C88">
      <w:pPr>
        <w:spacing w:before="0" w:after="160" w:line="259" w:lineRule="auto"/>
        <w:rPr>
          <w:rFonts w:eastAsia="Times New Roman" w:cs="Times New Roman"/>
          <w:b/>
          <w:color w:val="000000" w:themeColor="text1"/>
          <w:szCs w:val="24"/>
        </w:rPr>
      </w:pPr>
    </w:p>
    <w:p w14:paraId="3D9DEE1C" w14:textId="77777777" w:rsidR="00504CAB" w:rsidRPr="007360B2" w:rsidRDefault="00504CAB" w:rsidP="00B36C88">
      <w:pPr>
        <w:spacing w:before="0" w:after="160" w:line="259" w:lineRule="auto"/>
        <w:rPr>
          <w:rFonts w:eastAsia="Times New Roman" w:cs="Times New Roman"/>
          <w:b/>
          <w:color w:val="000000" w:themeColor="text1"/>
          <w:szCs w:val="24"/>
        </w:rPr>
      </w:pPr>
    </w:p>
    <w:sectPr w:rsidR="00504CAB" w:rsidRPr="007360B2" w:rsidSect="00B4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3E01" w14:textId="77777777" w:rsidR="00D577C9" w:rsidRDefault="00D577C9" w:rsidP="00122D9F">
      <w:pPr>
        <w:spacing w:before="0" w:after="0" w:line="240" w:lineRule="auto"/>
      </w:pPr>
      <w:r>
        <w:separator/>
      </w:r>
    </w:p>
  </w:endnote>
  <w:endnote w:type="continuationSeparator" w:id="0">
    <w:p w14:paraId="4388F89A" w14:textId="77777777" w:rsidR="00D577C9" w:rsidRDefault="00D577C9" w:rsidP="00122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30F7" w14:textId="77777777" w:rsidR="00B41BA5" w:rsidRDefault="00B41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735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CE717" w14:textId="67C37011" w:rsidR="00B36C88" w:rsidRDefault="00B36C88">
        <w:pPr>
          <w:pStyle w:val="Footer"/>
          <w:jc w:val="center"/>
        </w:pPr>
        <w:r>
          <w:fldChar w:fldCharType="begin"/>
        </w:r>
        <w:r w:rsidRPr="00122D9F">
          <w:instrText xml:space="preserve"> PAGE   \* MERGEFORMAT </w:instrText>
        </w:r>
        <w:r>
          <w:fldChar w:fldCharType="separate"/>
        </w:r>
        <w:r w:rsidR="00EF4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D6F48" w14:textId="77777777" w:rsidR="00B36C88" w:rsidRDefault="00B36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B22E" w14:textId="77777777" w:rsidR="00B41BA5" w:rsidRDefault="00B41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7E050" w14:textId="77777777" w:rsidR="00D577C9" w:rsidRDefault="00D577C9" w:rsidP="00122D9F">
      <w:pPr>
        <w:spacing w:before="0" w:after="0" w:line="240" w:lineRule="auto"/>
      </w:pPr>
      <w:r>
        <w:separator/>
      </w:r>
    </w:p>
  </w:footnote>
  <w:footnote w:type="continuationSeparator" w:id="0">
    <w:p w14:paraId="37A512C4" w14:textId="77777777" w:rsidR="00D577C9" w:rsidRDefault="00D577C9" w:rsidP="00122D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03901" w14:textId="77777777" w:rsidR="00B41BA5" w:rsidRDefault="00B41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69FE" w14:textId="77777777" w:rsidR="00497847" w:rsidRPr="00CF1A49" w:rsidRDefault="00497847" w:rsidP="00497847">
    <w:pPr>
      <w:pStyle w:val="Title"/>
    </w:pPr>
    <w:r w:rsidRPr="00493BCD">
      <w:rPr>
        <w:rStyle w:val="IntenseEmphasis"/>
        <w:noProof/>
      </w:rPr>
      <w:drawing>
        <wp:inline distT="0" distB="0" distL="0" distR="0" wp14:anchorId="2D92DBB9" wp14:editId="76040319">
          <wp:extent cx="571500" cy="50995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8D0DD6" w14:textId="77777777" w:rsidR="00497847" w:rsidRPr="00497847" w:rsidRDefault="00497847" w:rsidP="00497847">
    <w:pPr>
      <w:pStyle w:val="ContactInfo"/>
      <w:rPr>
        <w:rFonts w:ascii="Abadi" w:hAnsi="Abadi"/>
        <w:b/>
        <w:bCs/>
        <w:color w:val="385623" w:themeColor="accent6" w:themeShade="80"/>
      </w:rPr>
    </w:pPr>
    <w:bookmarkStart w:id="1" w:name="_Hlk63224833"/>
    <w:r w:rsidRPr="00497847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bookmarkEnd w:id="1"/>
  <w:p w14:paraId="0658BF69" w14:textId="77777777" w:rsidR="00497847" w:rsidRPr="00497847" w:rsidRDefault="00497847" w:rsidP="00497847">
    <w:pPr>
      <w:pStyle w:val="ContactInfo"/>
      <w:contextualSpacing/>
      <w:rPr>
        <w:rFonts w:ascii="Times New Roman" w:hAnsi="Times New Roman" w:cs="Times New Roman"/>
        <w:color w:val="000000" w:themeColor="text1"/>
      </w:rPr>
    </w:pPr>
    <w:r w:rsidRPr="00497847">
      <w:rPr>
        <w:rFonts w:ascii="Times New Roman" w:hAnsi="Times New Roman" w:cs="Times New Roman"/>
        <w:color w:val="000000" w:themeColor="text1"/>
      </w:rPr>
      <w:t xml:space="preserve">Aguinaldo Highway, KM 45.5, </w:t>
    </w:r>
    <w:proofErr w:type="spellStart"/>
    <w:r w:rsidRPr="00497847">
      <w:rPr>
        <w:rFonts w:ascii="Times New Roman" w:hAnsi="Times New Roman" w:cs="Times New Roman"/>
        <w:color w:val="000000" w:themeColor="text1"/>
      </w:rPr>
      <w:t>Lalaan</w:t>
    </w:r>
    <w:proofErr w:type="spellEnd"/>
    <w:r w:rsidRPr="00497847">
      <w:rPr>
        <w:rFonts w:ascii="Times New Roman" w:hAnsi="Times New Roman" w:cs="Times New Roman"/>
        <w:color w:val="000000" w:themeColor="text1"/>
      </w:rPr>
      <w:t xml:space="preserve"> I, Silang, Cavite 4118, Philippines</w:t>
    </w:r>
  </w:p>
  <w:p w14:paraId="2A0C2304" w14:textId="0486BA42" w:rsidR="00B41BA5" w:rsidRPr="00497847" w:rsidRDefault="00497847" w:rsidP="00497847">
    <w:pPr>
      <w:spacing w:line="240" w:lineRule="auto"/>
      <w:contextualSpacing/>
      <w:jc w:val="center"/>
      <w:rPr>
        <w:rFonts w:cs="Times New Roman"/>
        <w:color w:val="000000" w:themeColor="text1"/>
      </w:rPr>
    </w:pPr>
    <w:r w:rsidRPr="00497847">
      <w:rPr>
        <w:rFonts w:cs="Times New Roman"/>
        <w:b/>
        <w:b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6D9B9" wp14:editId="64D9B8F5">
              <wp:simplePos x="0" y="0"/>
              <wp:positionH relativeFrom="column">
                <wp:posOffset>-495300</wp:posOffset>
              </wp:positionH>
              <wp:positionV relativeFrom="paragraph">
                <wp:posOffset>367030</wp:posOffset>
              </wp:positionV>
              <wp:extent cx="703897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0C5C059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28.9pt" to="515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" strokecolor="#70ad47 [3209]" strokeweight="1.5pt">
              <v:stroke joinstyle="miter"/>
            </v:line>
          </w:pict>
        </mc:Fallback>
      </mc:AlternateContent>
    </w:r>
    <w:r w:rsidRPr="00497847">
      <w:rPr>
        <w:rFonts w:cs="Times New Roman"/>
        <w:color w:val="000000" w:themeColor="text1"/>
      </w:rPr>
      <w:t>Telephone: 63 46 4144 300 Fax: 63 46 4144 301 | Email: graduateschool@aiias.edu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6734" w14:textId="77777777" w:rsidR="00B41BA5" w:rsidRDefault="00B41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295"/>
    <w:multiLevelType w:val="multilevel"/>
    <w:tmpl w:val="2E5A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1916"/>
    <w:multiLevelType w:val="multilevel"/>
    <w:tmpl w:val="330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53012"/>
    <w:multiLevelType w:val="hybridMultilevel"/>
    <w:tmpl w:val="F15AC96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F0C"/>
    <w:multiLevelType w:val="hybridMultilevel"/>
    <w:tmpl w:val="AE62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0692F"/>
    <w:multiLevelType w:val="multilevel"/>
    <w:tmpl w:val="EA6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C0ACC"/>
    <w:multiLevelType w:val="multilevel"/>
    <w:tmpl w:val="B41C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251F1"/>
    <w:multiLevelType w:val="hybridMultilevel"/>
    <w:tmpl w:val="9E20B21E"/>
    <w:lvl w:ilvl="0" w:tplc="9884A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F6179"/>
    <w:multiLevelType w:val="hybridMultilevel"/>
    <w:tmpl w:val="8786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C028E"/>
    <w:multiLevelType w:val="multilevel"/>
    <w:tmpl w:val="79C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03C17"/>
    <w:multiLevelType w:val="hybridMultilevel"/>
    <w:tmpl w:val="CDA61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57301"/>
    <w:multiLevelType w:val="hybridMultilevel"/>
    <w:tmpl w:val="85B29DEA"/>
    <w:lvl w:ilvl="0" w:tplc="97EA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8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4B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AA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C6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6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AB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4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0C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4E29EE"/>
    <w:multiLevelType w:val="multilevel"/>
    <w:tmpl w:val="B8F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95FEC"/>
    <w:multiLevelType w:val="hybridMultilevel"/>
    <w:tmpl w:val="6936D0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F563E9"/>
    <w:multiLevelType w:val="hybridMultilevel"/>
    <w:tmpl w:val="4B0212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352C5F"/>
    <w:multiLevelType w:val="hybridMultilevel"/>
    <w:tmpl w:val="AB624D60"/>
    <w:lvl w:ilvl="0" w:tplc="23A265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D1176F"/>
    <w:multiLevelType w:val="hybridMultilevel"/>
    <w:tmpl w:val="EFDED522"/>
    <w:lvl w:ilvl="0" w:tplc="92B4A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B76A5B"/>
    <w:multiLevelType w:val="hybridMultilevel"/>
    <w:tmpl w:val="EFC2A016"/>
    <w:lvl w:ilvl="0" w:tplc="0F4C39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9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3NTYwNDM3tjRT0lEKTi0uzszPAykwrgUAt408CSwAAAA="/>
  </w:docVars>
  <w:rsids>
    <w:rsidRoot w:val="007C0A95"/>
    <w:rsid w:val="000026C0"/>
    <w:rsid w:val="00014B01"/>
    <w:rsid w:val="00017972"/>
    <w:rsid w:val="000255E1"/>
    <w:rsid w:val="00046459"/>
    <w:rsid w:val="00050A7B"/>
    <w:rsid w:val="00084277"/>
    <w:rsid w:val="00086240"/>
    <w:rsid w:val="00087501"/>
    <w:rsid w:val="000B3883"/>
    <w:rsid w:val="000C140E"/>
    <w:rsid w:val="000C689A"/>
    <w:rsid w:val="00113C38"/>
    <w:rsid w:val="00122D9F"/>
    <w:rsid w:val="0013064C"/>
    <w:rsid w:val="00146B8D"/>
    <w:rsid w:val="00153582"/>
    <w:rsid w:val="001A0AFA"/>
    <w:rsid w:val="001C080B"/>
    <w:rsid w:val="001D1B68"/>
    <w:rsid w:val="002377EE"/>
    <w:rsid w:val="002456BE"/>
    <w:rsid w:val="00265F75"/>
    <w:rsid w:val="002950A0"/>
    <w:rsid w:val="002C1F88"/>
    <w:rsid w:val="002E3B3C"/>
    <w:rsid w:val="002F437C"/>
    <w:rsid w:val="00300ACF"/>
    <w:rsid w:val="003041AB"/>
    <w:rsid w:val="00323465"/>
    <w:rsid w:val="00325078"/>
    <w:rsid w:val="00350126"/>
    <w:rsid w:val="00364B11"/>
    <w:rsid w:val="00366E7B"/>
    <w:rsid w:val="003877D1"/>
    <w:rsid w:val="003A76EF"/>
    <w:rsid w:val="003C2858"/>
    <w:rsid w:val="003E301A"/>
    <w:rsid w:val="003F176B"/>
    <w:rsid w:val="00410D85"/>
    <w:rsid w:val="0044061A"/>
    <w:rsid w:val="0045365A"/>
    <w:rsid w:val="00455823"/>
    <w:rsid w:val="0046638A"/>
    <w:rsid w:val="00495562"/>
    <w:rsid w:val="00497847"/>
    <w:rsid w:val="004B2994"/>
    <w:rsid w:val="004C01BF"/>
    <w:rsid w:val="004C1650"/>
    <w:rsid w:val="004C60CF"/>
    <w:rsid w:val="004C6EF6"/>
    <w:rsid w:val="004D3237"/>
    <w:rsid w:val="00504CAB"/>
    <w:rsid w:val="00507FF1"/>
    <w:rsid w:val="005224E9"/>
    <w:rsid w:val="0053088F"/>
    <w:rsid w:val="00544C2A"/>
    <w:rsid w:val="0054594F"/>
    <w:rsid w:val="00570A51"/>
    <w:rsid w:val="0059693A"/>
    <w:rsid w:val="005E05D9"/>
    <w:rsid w:val="00626765"/>
    <w:rsid w:val="006305CB"/>
    <w:rsid w:val="00634C10"/>
    <w:rsid w:val="0063696C"/>
    <w:rsid w:val="00652EEA"/>
    <w:rsid w:val="00665B97"/>
    <w:rsid w:val="00673FD3"/>
    <w:rsid w:val="006A2529"/>
    <w:rsid w:val="006A32FC"/>
    <w:rsid w:val="006B275F"/>
    <w:rsid w:val="006D64A8"/>
    <w:rsid w:val="006E590C"/>
    <w:rsid w:val="00706C32"/>
    <w:rsid w:val="0070716B"/>
    <w:rsid w:val="0071313C"/>
    <w:rsid w:val="007240E9"/>
    <w:rsid w:val="007360B2"/>
    <w:rsid w:val="00736CD1"/>
    <w:rsid w:val="007442C0"/>
    <w:rsid w:val="00745267"/>
    <w:rsid w:val="00776D64"/>
    <w:rsid w:val="00792E76"/>
    <w:rsid w:val="0079758B"/>
    <w:rsid w:val="007A15B4"/>
    <w:rsid w:val="007C040B"/>
    <w:rsid w:val="007C0A95"/>
    <w:rsid w:val="007D0819"/>
    <w:rsid w:val="00821445"/>
    <w:rsid w:val="00861B17"/>
    <w:rsid w:val="0086775D"/>
    <w:rsid w:val="00891F32"/>
    <w:rsid w:val="008A6137"/>
    <w:rsid w:val="008C2546"/>
    <w:rsid w:val="008F7B96"/>
    <w:rsid w:val="0091350D"/>
    <w:rsid w:val="009442B0"/>
    <w:rsid w:val="00960EDE"/>
    <w:rsid w:val="00964A93"/>
    <w:rsid w:val="00966E6C"/>
    <w:rsid w:val="009E4A04"/>
    <w:rsid w:val="00A16895"/>
    <w:rsid w:val="00A43B13"/>
    <w:rsid w:val="00A51A2B"/>
    <w:rsid w:val="00A5338C"/>
    <w:rsid w:val="00A633CE"/>
    <w:rsid w:val="00AB7828"/>
    <w:rsid w:val="00AC7308"/>
    <w:rsid w:val="00AC774E"/>
    <w:rsid w:val="00AD0D1D"/>
    <w:rsid w:val="00AD5686"/>
    <w:rsid w:val="00B0363D"/>
    <w:rsid w:val="00B16DA8"/>
    <w:rsid w:val="00B17586"/>
    <w:rsid w:val="00B246CA"/>
    <w:rsid w:val="00B250A2"/>
    <w:rsid w:val="00B33315"/>
    <w:rsid w:val="00B33FD1"/>
    <w:rsid w:val="00B36C88"/>
    <w:rsid w:val="00B41BA5"/>
    <w:rsid w:val="00B46E58"/>
    <w:rsid w:val="00B47C01"/>
    <w:rsid w:val="00B60DDE"/>
    <w:rsid w:val="00B734FD"/>
    <w:rsid w:val="00B82419"/>
    <w:rsid w:val="00BA3756"/>
    <w:rsid w:val="00BB57EB"/>
    <w:rsid w:val="00BD33F8"/>
    <w:rsid w:val="00C0570D"/>
    <w:rsid w:val="00C276FB"/>
    <w:rsid w:val="00C27F89"/>
    <w:rsid w:val="00C32E55"/>
    <w:rsid w:val="00C37EC9"/>
    <w:rsid w:val="00C507B9"/>
    <w:rsid w:val="00C51429"/>
    <w:rsid w:val="00C7653D"/>
    <w:rsid w:val="00D233DB"/>
    <w:rsid w:val="00D46355"/>
    <w:rsid w:val="00D56952"/>
    <w:rsid w:val="00D577C9"/>
    <w:rsid w:val="00D841BB"/>
    <w:rsid w:val="00D84263"/>
    <w:rsid w:val="00DB0427"/>
    <w:rsid w:val="00DB2A1F"/>
    <w:rsid w:val="00DD2D44"/>
    <w:rsid w:val="00DD707D"/>
    <w:rsid w:val="00DE004A"/>
    <w:rsid w:val="00E523A1"/>
    <w:rsid w:val="00E92EF7"/>
    <w:rsid w:val="00E96EB0"/>
    <w:rsid w:val="00EA341E"/>
    <w:rsid w:val="00EA52EB"/>
    <w:rsid w:val="00EA52F5"/>
    <w:rsid w:val="00ED1FF5"/>
    <w:rsid w:val="00ED222E"/>
    <w:rsid w:val="00EE5833"/>
    <w:rsid w:val="00EF4B5E"/>
    <w:rsid w:val="00F02178"/>
    <w:rsid w:val="00F102C2"/>
    <w:rsid w:val="00F12F6C"/>
    <w:rsid w:val="00F40233"/>
    <w:rsid w:val="00F4334D"/>
    <w:rsid w:val="00F46997"/>
    <w:rsid w:val="00F77F81"/>
    <w:rsid w:val="00FD78F9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90A5"/>
  <w15:docId w15:val="{03E3CE49-B736-432B-B35D-DB9C011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1BB"/>
    <w:pPr>
      <w:spacing w:before="120" w:after="12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833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B13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link w:val="Heading3Char"/>
    <w:uiPriority w:val="9"/>
    <w:qFormat/>
    <w:rsid w:val="0045582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582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8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58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582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37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2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5833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50126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50126"/>
    <w:pPr>
      <w:spacing w:after="100"/>
    </w:pPr>
  </w:style>
  <w:style w:type="paragraph" w:customStyle="1" w:styleId="Default">
    <w:name w:val="Default"/>
    <w:rsid w:val="00AD0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D841BB"/>
    <w:rPr>
      <w:b/>
      <w:bCs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43B13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65F75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B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D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9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2D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9F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F02178"/>
    <w:rPr>
      <w:b/>
      <w:bCs/>
    </w:rPr>
  </w:style>
  <w:style w:type="table" w:styleId="TableGrid">
    <w:name w:val="Table Grid"/>
    <w:basedOn w:val="TableNormal"/>
    <w:uiPriority w:val="39"/>
    <w:rsid w:val="008C25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6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D6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D64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41BA5"/>
    <w:pPr>
      <w:spacing w:before="0"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41BA5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B41BA5"/>
    <w:pPr>
      <w:spacing w:before="0" w:after="0" w:line="240" w:lineRule="auto"/>
      <w:jc w:val="center"/>
    </w:pPr>
    <w:rPr>
      <w:rFonts w:asciiTheme="minorHAnsi" w:hAnsiTheme="minorHAnsi"/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B41BA5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B41BA5"/>
    <w:pPr>
      <w:spacing w:before="0" w:after="0" w:line="240" w:lineRule="auto"/>
      <w:jc w:val="center"/>
    </w:pPr>
    <w:rPr>
      <w:rFonts w:asciiTheme="minorHAnsi" w:hAnsiTheme="minorHAnsi"/>
      <w:b/>
      <w:color w:val="5B9BD5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0572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DC11-7F0B-4D89-B470-6E1469FC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 Almocera</dc:creator>
  <cp:lastModifiedBy>educ-sec</cp:lastModifiedBy>
  <cp:revision>2</cp:revision>
  <cp:lastPrinted>2020-10-14T07:27:00Z</cp:lastPrinted>
  <dcterms:created xsi:type="dcterms:W3CDTF">2023-09-22T03:48:00Z</dcterms:created>
  <dcterms:modified xsi:type="dcterms:W3CDTF">2023-09-22T03:48:00Z</dcterms:modified>
</cp:coreProperties>
</file>